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ADA2" w14:textId="77777777" w:rsidR="000D53CF" w:rsidRPr="00B02AD9" w:rsidRDefault="000D53CF" w:rsidP="00B02AD9">
      <w:pPr>
        <w:jc w:val="center"/>
        <w:rPr>
          <w:sz w:val="24"/>
          <w:szCs w:val="24"/>
        </w:rPr>
      </w:pPr>
      <w:r w:rsidRPr="00B02AD9">
        <w:rPr>
          <w:b/>
          <w:bCs/>
          <w:sz w:val="24"/>
          <w:szCs w:val="24"/>
        </w:rPr>
        <w:t>Opiekunowie roku 2026/2027</w:t>
      </w:r>
    </w:p>
    <w:p w14:paraId="768C1B55" w14:textId="44587E4E" w:rsidR="000D53CF" w:rsidRPr="000D53CF" w:rsidRDefault="000D53CF" w:rsidP="000D53CF"/>
    <w:tbl>
      <w:tblPr>
        <w:tblW w:w="9923" w:type="dxa"/>
        <w:tblInd w:w="-2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414"/>
        <w:gridCol w:w="4248"/>
      </w:tblGrid>
      <w:tr w:rsidR="000D53CF" w:rsidRPr="000D53CF" w14:paraId="7C8C2CF3" w14:textId="77777777" w:rsidTr="00B02AD9">
        <w:trPr>
          <w:trHeight w:val="300"/>
        </w:trPr>
        <w:tc>
          <w:tcPr>
            <w:tcW w:w="3261" w:type="dxa"/>
            <w:tcBorders>
              <w:top w:val="single" w:sz="8" w:space="0" w:color="45B0E1" w:themeColor="accent1" w:themeTint="99"/>
              <w:left w:val="single" w:sz="8" w:space="0" w:color="45B0E1" w:themeColor="accent1" w:themeTint="99"/>
              <w:bottom w:val="single" w:sz="12" w:space="0" w:color="45B0E1" w:themeColor="accent1" w:themeTint="99"/>
              <w:right w:val="single" w:sz="8" w:space="0" w:color="45B0E1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1FED4" w14:textId="0266A3EC" w:rsidR="000D53CF" w:rsidRPr="000D53CF" w:rsidRDefault="5BDE8D18" w:rsidP="007A2DBC">
            <w:pPr>
              <w:jc w:val="center"/>
              <w:rPr>
                <w:rFonts w:ascii="Arial" w:hAnsi="Arial" w:cs="Arial"/>
                <w:b/>
                <w:bCs/>
              </w:rPr>
            </w:pPr>
            <w:r w:rsidRPr="2D32B239">
              <w:rPr>
                <w:b/>
                <w:bCs/>
              </w:rPr>
              <w:t>Kierunek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9EF0B" w14:textId="4F683913" w:rsidR="000D53CF" w:rsidRPr="000D53CF" w:rsidRDefault="5BDE8D18" w:rsidP="007A2DBC">
            <w:pPr>
              <w:jc w:val="center"/>
              <w:rPr>
                <w:rFonts w:ascii="Arial" w:hAnsi="Arial" w:cs="Arial"/>
                <w:b/>
                <w:bCs/>
              </w:rPr>
            </w:pPr>
            <w:r w:rsidRPr="2D32B239">
              <w:rPr>
                <w:b/>
                <w:bCs/>
              </w:rPr>
              <w:t>Forma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465A4" w14:textId="4388B3EC" w:rsidR="000D53CF" w:rsidRPr="000D53CF" w:rsidRDefault="5BDE8D18" w:rsidP="007A2DBC">
            <w:pPr>
              <w:jc w:val="center"/>
              <w:rPr>
                <w:rFonts w:ascii="Arial" w:hAnsi="Arial" w:cs="Arial"/>
                <w:b/>
                <w:bCs/>
              </w:rPr>
            </w:pPr>
            <w:r w:rsidRPr="2D32B239">
              <w:rPr>
                <w:b/>
                <w:bCs/>
              </w:rPr>
              <w:t>Opiekun</w:t>
            </w:r>
          </w:p>
        </w:tc>
      </w:tr>
      <w:tr w:rsidR="00B02AD9" w:rsidRPr="000D53CF" w14:paraId="40FC7CCA" w14:textId="77777777" w:rsidTr="006B5094">
        <w:trPr>
          <w:trHeight w:val="300"/>
        </w:trPr>
        <w:tc>
          <w:tcPr>
            <w:tcW w:w="992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18C9E" w14:textId="1D05364E" w:rsidR="00B02AD9" w:rsidRPr="000D53CF" w:rsidRDefault="00B02AD9" w:rsidP="000D53CF">
            <w:r w:rsidRPr="000D53CF">
              <w:rPr>
                <w:b/>
                <w:bCs/>
              </w:rPr>
              <w:t>Studia stacjonarne</w:t>
            </w:r>
            <w:r w:rsidRPr="000D53CF">
              <w:rPr>
                <w:rFonts w:ascii="Arial" w:hAnsi="Arial" w:cs="Arial"/>
                <w:b/>
                <w:bCs/>
              </w:rPr>
              <w:t> </w:t>
            </w:r>
            <w:r w:rsidRPr="000D53CF">
              <w:rPr>
                <w:rFonts w:ascii="Aptos" w:hAnsi="Aptos" w:cs="Aptos"/>
                <w:b/>
                <w:bCs/>
              </w:rPr>
              <w:t> </w:t>
            </w:r>
          </w:p>
        </w:tc>
      </w:tr>
      <w:tr w:rsidR="000D53CF" w:rsidRPr="000D53CF" w14:paraId="4CADBF53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C20BC" w14:textId="77777777" w:rsidR="000D53CF" w:rsidRPr="000D53CF" w:rsidRDefault="5BDE8D18" w:rsidP="2D32B239">
            <w:r w:rsidRPr="2D32B239">
              <w:rPr>
                <w:b/>
                <w:bCs/>
              </w:rPr>
              <w:t>Zarządzanie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8D7C" w14:textId="0CAE449E" w:rsidR="000D53CF" w:rsidRPr="000D53CF" w:rsidRDefault="5BDE8D18" w:rsidP="2D32B239">
            <w:r>
              <w:t>Licencjat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0A8EF" w14:textId="77777777" w:rsidR="000D53CF" w:rsidRPr="000D53CF" w:rsidRDefault="5BDE8D18" w:rsidP="2D32B239">
            <w:r>
              <w:t>dr Robert Blażlak</w:t>
            </w:r>
          </w:p>
        </w:tc>
      </w:tr>
      <w:tr w:rsidR="000D53CF" w:rsidRPr="000D53CF" w14:paraId="1773BEDA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1BF93" w14:textId="77777777" w:rsidR="000D53CF" w:rsidRPr="000D53CF" w:rsidRDefault="5BDE8D18" w:rsidP="2D32B239">
            <w:r w:rsidRPr="2D32B239">
              <w:rPr>
                <w:b/>
                <w:bCs/>
              </w:rPr>
              <w:t>Zarządzanie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F3DE0" w14:textId="36AF86EB" w:rsidR="000D53CF" w:rsidRPr="000D53CF" w:rsidRDefault="5BDE8D18" w:rsidP="2D32B239">
            <w:r>
              <w:t>Mgr II stopień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57B2F" w14:textId="77777777" w:rsidR="000D53CF" w:rsidRPr="000D53CF" w:rsidRDefault="5BDE8D18" w:rsidP="2D32B239">
            <w:r>
              <w:t>dr Mirella Barańska-Fischer</w:t>
            </w:r>
          </w:p>
        </w:tc>
      </w:tr>
      <w:tr w:rsidR="000D53CF" w:rsidRPr="000D53CF" w14:paraId="7E75452B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D5F93" w14:textId="77777777" w:rsidR="000D53CF" w:rsidRPr="000D53CF" w:rsidRDefault="5BDE8D18" w:rsidP="2D32B239">
            <w:r w:rsidRPr="2D32B239">
              <w:rPr>
                <w:b/>
                <w:bCs/>
              </w:rPr>
              <w:t>ZiIP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874F3" w14:textId="1D1FF42E" w:rsidR="000D53CF" w:rsidRPr="000D53CF" w:rsidRDefault="5BDE8D18" w:rsidP="2D32B239">
            <w:r>
              <w:t>Inż</w:t>
            </w:r>
            <w:r w:rsidR="4F3D7D8A">
              <w:t>ynierskie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B735B" w14:textId="77777777" w:rsidR="000D53CF" w:rsidRPr="000D53CF" w:rsidRDefault="5BDE8D18" w:rsidP="2D32B239">
            <w:r>
              <w:t>dr inż. Sylwia Flaszewska</w:t>
            </w:r>
          </w:p>
        </w:tc>
      </w:tr>
      <w:tr w:rsidR="000D53CF" w:rsidRPr="000D53CF" w14:paraId="6B19DE81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B7E06" w14:textId="77777777" w:rsidR="000D53CF" w:rsidRPr="000D53CF" w:rsidRDefault="5BDE8D18" w:rsidP="2D32B239">
            <w:r w:rsidRPr="2D32B239">
              <w:rPr>
                <w:b/>
                <w:bCs/>
              </w:rPr>
              <w:t>Zarządzanie Produkcją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EB2AD" w14:textId="5E190B49" w:rsidR="000D53CF" w:rsidRPr="000D53CF" w:rsidRDefault="5BDE8D18" w:rsidP="2D32B239">
            <w:r>
              <w:t>Mgr II stopień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9727C" w14:textId="77777777" w:rsidR="000D53CF" w:rsidRPr="000D53CF" w:rsidRDefault="5BDE8D18" w:rsidP="2D32B239">
            <w:r>
              <w:t>dr inż. Irena Jałmużna</w:t>
            </w:r>
          </w:p>
        </w:tc>
      </w:tr>
      <w:tr w:rsidR="000D53CF" w:rsidRPr="000D53CF" w14:paraId="2BF73797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9E470" w14:textId="77777777" w:rsidR="000D53CF" w:rsidRPr="000D53CF" w:rsidRDefault="5BDE8D18" w:rsidP="2D32B239">
            <w:r w:rsidRPr="2D32B239">
              <w:rPr>
                <w:b/>
                <w:bCs/>
              </w:rPr>
              <w:t>Logistyka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D73FB" w14:textId="0FDC9094" w:rsidR="000D53CF" w:rsidRPr="000D53CF" w:rsidRDefault="5BDE8D18" w:rsidP="2D32B239">
            <w:r>
              <w:t>Inżynierskie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72F1C" w14:textId="77777777" w:rsidR="000D53CF" w:rsidRPr="000D53CF" w:rsidRDefault="5BDE8D18" w:rsidP="2D32B239">
            <w:r>
              <w:t>dr inż. Barbara Galińska</w:t>
            </w:r>
          </w:p>
        </w:tc>
      </w:tr>
      <w:tr w:rsidR="000D53CF" w:rsidRPr="000D53CF" w14:paraId="1DCF1662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C5D6B" w14:textId="77777777" w:rsidR="000D53CF" w:rsidRPr="000D53CF" w:rsidRDefault="5BDE8D18" w:rsidP="2D32B239">
            <w:r w:rsidRPr="2D32B239">
              <w:rPr>
                <w:b/>
                <w:bCs/>
              </w:rPr>
              <w:t>Marketing w przemyśle</w:t>
            </w:r>
            <w:r w:rsidRPr="2D32B239">
              <w:rPr>
                <w:rFonts w:ascii="Arial" w:hAnsi="Arial" w:cs="Arial"/>
                <w:b/>
                <w:bCs/>
              </w:rPr>
              <w:t>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8A93D" w14:textId="5F34B9BB" w:rsidR="000D53CF" w:rsidRPr="000D53CF" w:rsidRDefault="5BDE8D18" w:rsidP="2D32B239">
            <w:r>
              <w:t>Inżynierskie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15B0F" w14:textId="77777777" w:rsidR="000D53CF" w:rsidRPr="000D53CF" w:rsidRDefault="5BDE8D18" w:rsidP="2D32B239">
            <w:r>
              <w:t>dr inż. Iwona Wilk</w:t>
            </w:r>
          </w:p>
        </w:tc>
      </w:tr>
      <w:tr w:rsidR="000D53CF" w:rsidRPr="000D53CF" w14:paraId="3DC0E7EC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A6F77" w14:textId="77777777" w:rsidR="000D53CF" w:rsidRPr="000D53CF" w:rsidRDefault="5BDE8D18" w:rsidP="2D32B239">
            <w:r w:rsidRPr="2D32B239">
              <w:rPr>
                <w:b/>
                <w:bCs/>
              </w:rPr>
              <w:t>Digital Management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2F51C" w14:textId="40484862" w:rsidR="000D53CF" w:rsidRPr="000D53CF" w:rsidRDefault="5BDE8D18" w:rsidP="2D32B239">
            <w:r>
              <w:t>Inżynierskie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1F495" w14:textId="77777777" w:rsidR="000D53CF" w:rsidRPr="000D53CF" w:rsidRDefault="5BDE8D18" w:rsidP="2D32B239">
            <w:r>
              <w:t>dr inż. Iwona Staniec</w:t>
            </w:r>
          </w:p>
        </w:tc>
      </w:tr>
      <w:tr w:rsidR="000D53CF" w:rsidRPr="000D53CF" w14:paraId="30510149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E22E0" w14:textId="77777777" w:rsidR="000D53CF" w:rsidRPr="000D53CF" w:rsidRDefault="5BDE8D18" w:rsidP="2D32B239">
            <w:r w:rsidRPr="2D32B239">
              <w:rPr>
                <w:b/>
                <w:bCs/>
              </w:rPr>
              <w:t>Business Studies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CB28E" w14:textId="18996B02" w:rsidR="000D53CF" w:rsidRPr="000D53CF" w:rsidRDefault="5BDE8D18" w:rsidP="2D32B239">
            <w:r>
              <w:t>Licencjat</w:t>
            </w:r>
            <w:r w:rsidR="00B02AD9">
              <w:t xml:space="preserve"> </w:t>
            </w:r>
            <w:r>
              <w:t>(1 rok)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AE0DB" w14:textId="77777777" w:rsidR="000D53CF" w:rsidRPr="000D53CF" w:rsidRDefault="5BDE8D18" w:rsidP="2D32B239">
            <w:r>
              <w:t>dr Sebastian Bakalarczyk</w:t>
            </w:r>
          </w:p>
        </w:tc>
      </w:tr>
      <w:tr w:rsidR="000D53CF" w:rsidRPr="000D53CF" w14:paraId="5F03143B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B0B30" w14:textId="77777777" w:rsidR="000D53CF" w:rsidRPr="000D53CF" w:rsidRDefault="5BDE8D18" w:rsidP="2D32B239">
            <w:r w:rsidRPr="2D32B239">
              <w:rPr>
                <w:b/>
                <w:bCs/>
              </w:rPr>
              <w:t>Master of Business Studies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8F6B8" w14:textId="4A778F11" w:rsidR="000D53CF" w:rsidRPr="000D53CF" w:rsidRDefault="5BDE8D18" w:rsidP="2D32B239">
            <w:r>
              <w:t>Mgr II stopień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DD939" w14:textId="77777777" w:rsidR="000D53CF" w:rsidRPr="000D53CF" w:rsidRDefault="5BDE8D18" w:rsidP="2D32B239">
            <w:r>
              <w:t>dr Przemysław Pomykalski</w:t>
            </w:r>
          </w:p>
        </w:tc>
      </w:tr>
      <w:tr w:rsidR="000D53CF" w:rsidRPr="000D53CF" w14:paraId="30BAA863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C01F0" w14:textId="77777777" w:rsidR="000D53CF" w:rsidRPr="000D53CF" w:rsidRDefault="5BDE8D18" w:rsidP="2D32B239">
            <w:r w:rsidRPr="2D32B239">
              <w:rPr>
                <w:b/>
                <w:bCs/>
              </w:rPr>
              <w:t>Papiernictwo i Poligrafia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31A3E" w14:textId="2489B3A8" w:rsidR="000D53CF" w:rsidRPr="000D53CF" w:rsidRDefault="5BDE8D18" w:rsidP="2D32B239">
            <w:r>
              <w:t>Inż</w:t>
            </w:r>
            <w:r w:rsidR="402FE4AF">
              <w:t>ynierskie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2B65B" w14:textId="0AF58ADB" w:rsidR="000D53CF" w:rsidRPr="000D53CF" w:rsidRDefault="5BDE8D18" w:rsidP="2D32B239">
            <w:r>
              <w:t>dr hab. inż. Svitlana Khadzhynova, prof. u</w:t>
            </w:r>
            <w:r w:rsidR="01E27C51">
              <w:t>czelni</w:t>
            </w:r>
          </w:p>
        </w:tc>
      </w:tr>
      <w:tr w:rsidR="000D53CF" w:rsidRPr="000D53CF" w14:paraId="58105697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AA3F4" w14:textId="77777777" w:rsidR="000D53CF" w:rsidRPr="000D53CF" w:rsidRDefault="000D53CF" w:rsidP="000D53CF">
            <w:r w:rsidRPr="000D53CF">
              <w:rPr>
                <w:b/>
                <w:bCs/>
              </w:rPr>
              <w:t>Studia niestacjonarne</w:t>
            </w:r>
            <w:r w:rsidRPr="000D53CF">
              <w:rPr>
                <w:rFonts w:ascii="Arial" w:hAnsi="Arial" w:cs="Arial"/>
                <w:b/>
                <w:bCs/>
              </w:rPr>
              <w:t>  </w:t>
            </w:r>
            <w:r w:rsidRPr="000D53CF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06DC7" w14:textId="77777777" w:rsidR="000D53CF" w:rsidRPr="000D53CF" w:rsidRDefault="000D53CF" w:rsidP="000D53CF">
            <w:r w:rsidRPr="000D53CF">
              <w:rPr>
                <w:rFonts w:ascii="Arial" w:hAnsi="Arial" w:cs="Arial"/>
              </w:rPr>
              <w:t> </w:t>
            </w:r>
            <w:r w:rsidRPr="000D53CF">
              <w:t> </w:t>
            </w:r>
          </w:p>
        </w:tc>
      </w:tr>
      <w:tr w:rsidR="000D53CF" w:rsidRPr="000D53CF" w14:paraId="7F11726E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6BCE5" w14:textId="77777777" w:rsidR="000D53CF" w:rsidRPr="000D53CF" w:rsidRDefault="5BDE8D18" w:rsidP="2D32B239">
            <w:r w:rsidRPr="2D32B239">
              <w:rPr>
                <w:b/>
                <w:bCs/>
              </w:rPr>
              <w:t>Zarządzanie</w:t>
            </w:r>
            <w:r w:rsidRPr="2D32B239">
              <w:rPr>
                <w:rFonts w:ascii="Arial" w:hAnsi="Arial" w:cs="Arial"/>
                <w:b/>
                <w:bCs/>
              </w:rPr>
              <w:t> 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94F19" w14:textId="7E9ACA0F" w:rsidR="000D53CF" w:rsidRPr="000D53CF" w:rsidRDefault="5BDE8D18" w:rsidP="2D32B239">
            <w:r>
              <w:t>Mgr II stopień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C2482" w14:textId="77777777" w:rsidR="000D53CF" w:rsidRPr="000D53CF" w:rsidRDefault="5BDE8D18" w:rsidP="2D32B239">
            <w:r>
              <w:t>dr inż. Paweł Pietras</w:t>
            </w:r>
          </w:p>
        </w:tc>
      </w:tr>
      <w:tr w:rsidR="000D53CF" w:rsidRPr="000D53CF" w14:paraId="4C407F97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FD2AE" w14:textId="77777777" w:rsidR="000D53CF" w:rsidRPr="000D53CF" w:rsidRDefault="5BDE8D18" w:rsidP="2D32B239">
            <w:r w:rsidRPr="2D32B239">
              <w:rPr>
                <w:b/>
                <w:bCs/>
              </w:rPr>
              <w:t>ZiIP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24CA2" w14:textId="14CBD6D7" w:rsidR="000D53CF" w:rsidRPr="000D53CF" w:rsidRDefault="5BDE8D18" w:rsidP="2D32B239">
            <w:r>
              <w:t>Inż</w:t>
            </w:r>
            <w:r w:rsidR="41725858">
              <w:t>ynierskie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29A25" w14:textId="77777777" w:rsidR="000D53CF" w:rsidRPr="000D53CF" w:rsidRDefault="5BDE8D18" w:rsidP="2D32B239">
            <w:r>
              <w:t>dr Inż. Joanna Mnich</w:t>
            </w:r>
          </w:p>
        </w:tc>
      </w:tr>
      <w:tr w:rsidR="000D53CF" w:rsidRPr="000D53CF" w14:paraId="024A7548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BB153" w14:textId="77777777" w:rsidR="000D53CF" w:rsidRPr="000D53CF" w:rsidRDefault="5BDE8D18" w:rsidP="2D32B239">
            <w:r w:rsidRPr="2D32B239">
              <w:rPr>
                <w:b/>
                <w:bCs/>
              </w:rPr>
              <w:t>Zarządzanie Produkcją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EA573" w14:textId="1F48B759" w:rsidR="000D53CF" w:rsidRPr="000D53CF" w:rsidRDefault="5BDE8D18" w:rsidP="2D32B239">
            <w:r>
              <w:t>Mgr II stopień</w:t>
            </w:r>
            <w:r w:rsidR="00B02AD9">
              <w:t xml:space="preserve"> </w:t>
            </w:r>
            <w:r>
              <w:t>(1 i 2 rok)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E26FC" w14:textId="77777777" w:rsidR="000D53CF" w:rsidRPr="000D53CF" w:rsidRDefault="5BDE8D18" w:rsidP="2D32B239">
            <w:r>
              <w:t>dr hab. inż. Małgorzata Golińska-Pieszyńska</w:t>
            </w:r>
          </w:p>
        </w:tc>
      </w:tr>
      <w:tr w:rsidR="000D53CF" w:rsidRPr="000D53CF" w14:paraId="448C549A" w14:textId="77777777" w:rsidTr="00B02AD9">
        <w:trPr>
          <w:trHeight w:val="5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1F590" w14:textId="77777777" w:rsidR="000D53CF" w:rsidRPr="000D53CF" w:rsidRDefault="5BDE8D18" w:rsidP="2D32B239">
            <w:r w:rsidRPr="2D32B239">
              <w:rPr>
                <w:b/>
                <w:bCs/>
              </w:rPr>
              <w:t>Papiernictwo i Poligrafia</w:t>
            </w:r>
            <w:r w:rsidRPr="2D32B239">
              <w:rPr>
                <w:rFonts w:ascii="Arial" w:hAnsi="Arial" w:cs="Arial"/>
                <w:b/>
                <w:bCs/>
              </w:rPr>
              <w:t>  </w:t>
            </w:r>
            <w:r w:rsidRPr="2D32B239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68E2C" w14:textId="1B856FB7" w:rsidR="000D53CF" w:rsidRPr="000D53CF" w:rsidRDefault="5BDE8D18" w:rsidP="2D32B239">
            <w:r>
              <w:t>Inż</w:t>
            </w:r>
            <w:r w:rsidR="22995A72">
              <w:t>ynierskie</w:t>
            </w:r>
            <w:r w:rsidR="00B02AD9">
              <w:t xml:space="preserve"> </w:t>
            </w:r>
            <w:r>
              <w:t>(1 rok)</w:t>
            </w:r>
            <w:r w:rsidRPr="2D32B239">
              <w:rPr>
                <w:rFonts w:ascii="Arial" w:hAnsi="Arial" w:cs="Arial"/>
              </w:rPr>
              <w:t> </w:t>
            </w:r>
            <w:r w:rsidRPr="2D32B239">
              <w:rPr>
                <w:rFonts w:ascii="Aptos" w:hAnsi="Aptos" w:cs="Aptos"/>
              </w:rPr>
              <w:t> 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91E4D" w14:textId="77777777" w:rsidR="000D53CF" w:rsidRPr="000D53CF" w:rsidRDefault="5BDE8D18" w:rsidP="2D32B239">
            <w:r>
              <w:t>dr hab. inż. Dariusz Danielewicz</w:t>
            </w:r>
          </w:p>
        </w:tc>
      </w:tr>
    </w:tbl>
    <w:p w14:paraId="43E9D78B" w14:textId="725D18FD" w:rsidR="00EF1377" w:rsidRDefault="000D53CF" w:rsidP="00B02AD9">
      <w:pPr>
        <w:ind w:left="-567"/>
      </w:pPr>
      <w:r w:rsidRPr="000D53CF">
        <w:t> </w:t>
      </w:r>
    </w:p>
    <w:sectPr w:rsidR="00EF1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92"/>
    <w:rsid w:val="000D53CF"/>
    <w:rsid w:val="00476772"/>
    <w:rsid w:val="007A2DBC"/>
    <w:rsid w:val="008A16B8"/>
    <w:rsid w:val="00B02AD9"/>
    <w:rsid w:val="00EB1095"/>
    <w:rsid w:val="00EF1377"/>
    <w:rsid w:val="00FD5692"/>
    <w:rsid w:val="01E27C51"/>
    <w:rsid w:val="041913DB"/>
    <w:rsid w:val="22995A72"/>
    <w:rsid w:val="2D32B239"/>
    <w:rsid w:val="368337C9"/>
    <w:rsid w:val="402FE4AF"/>
    <w:rsid w:val="41725858"/>
    <w:rsid w:val="4F3D7D8A"/>
    <w:rsid w:val="5BDE8D18"/>
    <w:rsid w:val="7E06C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19C2"/>
  <w15:chartTrackingRefBased/>
  <w15:docId w15:val="{21D93ACB-E4C7-413E-8421-0A86FDEC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5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5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5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5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5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5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5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5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5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5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5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5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56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56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56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56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56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56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5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5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5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5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5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56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56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56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5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56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5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940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Olszewska W8D</dc:creator>
  <cp:keywords/>
  <dc:description/>
  <cp:lastModifiedBy>Małgorzata Guminiak W8D</cp:lastModifiedBy>
  <cp:revision>5</cp:revision>
  <dcterms:created xsi:type="dcterms:W3CDTF">2026-09-25T09:04:00Z</dcterms:created>
  <dcterms:modified xsi:type="dcterms:W3CDTF">2026-09-29T06:59:00Z</dcterms:modified>
</cp:coreProperties>
</file>